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84335C" w:rsidP="00645CFC">
            <w:pPr>
              <w:spacing w:before="120"/>
              <w:jc w:val="both"/>
              <w:outlineLvl w:val="2"/>
              <w:rPr>
                <w:rFonts w:ascii="Arial" w:hAnsi="Arial" w:cs="Arial"/>
                <w:sz w:val="18"/>
                <w:szCs w:val="18"/>
              </w:rPr>
            </w:pPr>
            <w:r>
              <w:rPr>
                <w:rFonts w:ascii="Arial" w:hAnsi="Arial" w:cs="Arial"/>
                <w:sz w:val="18"/>
                <w:szCs w:val="18"/>
              </w:rPr>
              <w:t>В соответствии с критериями аккредитации</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008D3A1E">
              <w:rPr>
                <w:rFonts w:ascii="Arial" w:hAnsi="Arial" w:cs="Arial"/>
                <w:sz w:val="18"/>
                <w:szCs w:val="18"/>
              </w:rPr>
              <w:t xml:space="preserve"> поставщика услуг</w:t>
            </w:r>
            <w:bookmarkStart w:id="4" w:name="_GoBack"/>
            <w:bookmarkEnd w:id="4"/>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FF3B49" w:rsidP="00DC0EF7">
            <w:pPr>
              <w:pStyle w:val="ac"/>
              <w:ind w:left="0"/>
              <w:jc w:val="both"/>
              <w:rPr>
                <w:rFonts w:ascii="Arial" w:hAnsi="Arial" w:cs="Arial"/>
                <w:sz w:val="18"/>
                <w:szCs w:val="18"/>
              </w:rPr>
            </w:pPr>
            <w:r>
              <w:rPr>
                <w:rFonts w:ascii="Arial" w:hAnsi="Arial" w:cs="Arial"/>
                <w:sz w:val="18"/>
                <w:szCs w:val="18"/>
              </w:rPr>
              <w:t>Уникальная закупка</w:t>
            </w:r>
            <w:r w:rsidRPr="004E6BBE">
              <w:rPr>
                <w:rFonts w:ascii="Arial" w:hAnsi="Arial" w:cs="Arial"/>
                <w:sz w:val="18"/>
                <w:szCs w:val="18"/>
              </w:rPr>
              <w:t xml:space="preserve"> –</w:t>
            </w:r>
            <w:r>
              <w:rPr>
                <w:rFonts w:ascii="Arial" w:hAnsi="Arial" w:cs="Arial"/>
                <w:sz w:val="18"/>
                <w:szCs w:val="18"/>
              </w:rPr>
              <w:t xml:space="preserve"> услуга по экспертизе лаборатории на соответствие критериям аккредитации  </w:t>
            </w:r>
            <w:r w:rsidRPr="004E6BBE">
              <w:rPr>
                <w:rFonts w:ascii="Arial" w:hAnsi="Arial" w:cs="Arial"/>
                <w:sz w:val="18"/>
                <w:szCs w:val="18"/>
              </w:rPr>
              <w:t>для нужд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FF3B49">
              <w:rPr>
                <w:rFonts w:ascii="Arial" w:hAnsi="Arial" w:cs="Arial"/>
                <w:sz w:val="18"/>
                <w:szCs w:val="18"/>
              </w:rPr>
              <w:t>оказания услуги</w:t>
            </w:r>
            <w:r w:rsidR="002F2654">
              <w:rPr>
                <w:rFonts w:ascii="Arial" w:hAnsi="Arial" w:cs="Arial"/>
                <w:sz w:val="18"/>
                <w:szCs w:val="18"/>
              </w:rPr>
              <w:t xml:space="preserve"> </w:t>
            </w:r>
            <w:r w:rsidR="00FF3B49">
              <w:rPr>
                <w:rFonts w:ascii="Arial" w:hAnsi="Arial" w:cs="Arial"/>
                <w:sz w:val="18"/>
                <w:szCs w:val="18"/>
              </w:rPr>
              <w:t xml:space="preserve">- г. </w:t>
            </w:r>
            <w:r w:rsidRPr="00203169">
              <w:rPr>
                <w:rFonts w:ascii="Arial" w:hAnsi="Arial" w:cs="Arial"/>
                <w:sz w:val="18"/>
                <w:szCs w:val="18"/>
              </w:rPr>
              <w:t>Тамбов</w:t>
            </w:r>
            <w:r w:rsidR="00FF3B49">
              <w:rPr>
                <w:rFonts w:ascii="Arial" w:hAnsi="Arial" w:cs="Arial"/>
                <w:sz w:val="18"/>
                <w:szCs w:val="18"/>
              </w:rPr>
              <w:t xml:space="preserve"> </w:t>
            </w:r>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w:t>
            </w:r>
            <w:r w:rsidR="00FF3B49">
              <w:rPr>
                <w:rFonts w:ascii="Arial" w:hAnsi="Arial" w:cs="Arial"/>
                <w:sz w:val="18"/>
                <w:szCs w:val="18"/>
              </w:rPr>
              <w:t>оказания до 25 июля 2019 г.</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FF3B49" w:rsidP="00FF3B49">
            <w:pPr>
              <w:spacing w:after="0" w:line="240" w:lineRule="auto"/>
              <w:rPr>
                <w:rFonts w:ascii="Arial" w:hAnsi="Arial" w:cs="Arial"/>
                <w:sz w:val="18"/>
                <w:szCs w:val="18"/>
              </w:rPr>
            </w:pPr>
            <w:r>
              <w:rPr>
                <w:rFonts w:ascii="Arial" w:hAnsi="Arial" w:cs="Arial"/>
                <w:sz w:val="18"/>
                <w:szCs w:val="18"/>
              </w:rPr>
              <w:t>244 943,00</w:t>
            </w:r>
            <w:r w:rsidR="006E7B94">
              <w:rPr>
                <w:rFonts w:ascii="Arial" w:hAnsi="Arial" w:cs="Arial"/>
                <w:sz w:val="18"/>
                <w:szCs w:val="18"/>
              </w:rPr>
              <w:t xml:space="preserve"> </w:t>
            </w:r>
            <w:r w:rsidR="00275177">
              <w:rPr>
                <w:rFonts w:ascii="Arial" w:hAnsi="Arial" w:cs="Arial"/>
                <w:sz w:val="18"/>
                <w:szCs w:val="18"/>
              </w:rPr>
              <w:t xml:space="preserve">руб. </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1D3E13" w:rsidP="006B5F34">
            <w:pPr>
              <w:pStyle w:val="31"/>
              <w:ind w:left="0" w:firstLine="0"/>
              <w:rPr>
                <w:rFonts w:ascii="Arial" w:hAnsi="Arial" w:cs="Arial"/>
                <w:sz w:val="18"/>
                <w:szCs w:val="18"/>
              </w:rPr>
            </w:pPr>
            <w:r>
              <w:rPr>
                <w:rFonts w:ascii="Arial" w:hAnsi="Arial" w:cs="Arial"/>
                <w:sz w:val="18"/>
                <w:szCs w:val="18"/>
              </w:rPr>
              <w:t>П</w:t>
            </w:r>
            <w:r w:rsidR="00193FDA">
              <w:rPr>
                <w:rFonts w:ascii="Arial" w:hAnsi="Arial" w:cs="Arial"/>
                <w:sz w:val="18"/>
                <w:szCs w:val="18"/>
              </w:rPr>
              <w:t>редоплата</w:t>
            </w:r>
            <w:r>
              <w:rPr>
                <w:rFonts w:ascii="Arial" w:hAnsi="Arial" w:cs="Arial"/>
                <w:sz w:val="18"/>
                <w:szCs w:val="18"/>
              </w:rPr>
              <w:t xml:space="preserve"> 100 %</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7133BA" w:rsidRDefault="007133BA" w:rsidP="00D76D9C">
            <w:pPr>
              <w:pStyle w:val="af7"/>
              <w:tabs>
                <w:tab w:val="left" w:pos="-108"/>
              </w:tabs>
              <w:ind w:left="33" w:hanging="33"/>
              <w:rPr>
                <w:rFonts w:ascii="Arial" w:hAnsi="Arial" w:cs="Arial"/>
                <w:sz w:val="18"/>
                <w:szCs w:val="18"/>
              </w:rPr>
            </w:pPr>
          </w:p>
          <w:p w:rsidR="006025E9" w:rsidRDefault="00FF3B49" w:rsidP="00D76D9C">
            <w:pPr>
              <w:pStyle w:val="af7"/>
              <w:tabs>
                <w:tab w:val="left" w:pos="-108"/>
              </w:tabs>
              <w:ind w:left="33" w:hanging="33"/>
              <w:rPr>
                <w:rFonts w:ascii="Arial" w:hAnsi="Arial" w:cs="Arial"/>
                <w:sz w:val="18"/>
                <w:szCs w:val="18"/>
              </w:rPr>
            </w:pPr>
            <w:r>
              <w:rPr>
                <w:rFonts w:ascii="Arial" w:hAnsi="Arial" w:cs="Arial"/>
                <w:sz w:val="18"/>
                <w:szCs w:val="18"/>
              </w:rPr>
              <w:t>1 услуга</w:t>
            </w:r>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FF3B49">
            <w:pPr>
              <w:spacing w:after="0" w:line="240" w:lineRule="auto"/>
              <w:rPr>
                <w:rFonts w:ascii="Arial" w:hAnsi="Arial" w:cs="Arial"/>
                <w:sz w:val="18"/>
                <w:szCs w:val="18"/>
              </w:rPr>
            </w:pPr>
            <w:r>
              <w:rPr>
                <w:rFonts w:ascii="Arial" w:hAnsi="Arial" w:cs="Arial"/>
                <w:sz w:val="18"/>
                <w:szCs w:val="18"/>
              </w:rPr>
              <w:t xml:space="preserve">Стоимость </w:t>
            </w:r>
            <w:r w:rsidR="00FF3B49">
              <w:rPr>
                <w:rFonts w:ascii="Arial" w:hAnsi="Arial" w:cs="Arial"/>
                <w:sz w:val="18"/>
                <w:szCs w:val="18"/>
              </w:rPr>
              <w:t>услуги</w:t>
            </w:r>
            <w:r w:rsidR="007133BA">
              <w:rPr>
                <w:rFonts w:ascii="Arial" w:hAnsi="Arial" w:cs="Arial"/>
                <w:sz w:val="18"/>
                <w:szCs w:val="18"/>
              </w:rPr>
              <w:t xml:space="preserve">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в случае </w:t>
            </w:r>
            <w:r w:rsidRPr="00203169">
              <w:rPr>
                <w:rFonts w:ascii="Arial" w:hAnsi="Arial" w:cs="Arial"/>
                <w:sz w:val="18"/>
                <w:szCs w:val="18"/>
              </w:rPr>
              <w:lastRenderedPageBreak/>
              <w:t>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87B1C"/>
    <w:rsid w:val="001900FE"/>
    <w:rsid w:val="0019021A"/>
    <w:rsid w:val="00193FDA"/>
    <w:rsid w:val="001A228C"/>
    <w:rsid w:val="001A3F4A"/>
    <w:rsid w:val="001A4668"/>
    <w:rsid w:val="001B08CE"/>
    <w:rsid w:val="001B252F"/>
    <w:rsid w:val="001B3976"/>
    <w:rsid w:val="001B773D"/>
    <w:rsid w:val="001C670F"/>
    <w:rsid w:val="001C7F10"/>
    <w:rsid w:val="001D2856"/>
    <w:rsid w:val="001D3E13"/>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3F92"/>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4335C"/>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3A1E"/>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0EF7"/>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3B49"/>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1"/>
    <w:uiPriority w:val="61"/>
    <w:rsid w:val="006C671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5</Pages>
  <Words>1266</Words>
  <Characters>7221</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68</cp:revision>
  <cp:lastPrinted>2013-04-29T13:06:00Z</cp:lastPrinted>
  <dcterms:created xsi:type="dcterms:W3CDTF">2014-03-28T09:30:00Z</dcterms:created>
  <dcterms:modified xsi:type="dcterms:W3CDTF">2019-06-14T06:50:00Z</dcterms:modified>
</cp:coreProperties>
</file>